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706b87f93347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ELISIR AS</w:t>
      </w:r>
    </w:p>
    <w:sectPr>
      <w:headerReference xmlns:r="http://schemas.openxmlformats.org/officeDocument/2006/relationships" w:type="default" r:id="R805622fbe4d14c00"/>
      <w:footerReference xmlns:r="http://schemas.openxmlformats.org/officeDocument/2006/relationships" w:type="default" r:id="Rd22e81777e7e44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ELISIR AS   ·   Org.nr 990 236 607   ·   Frydenlundgata 7   ·   8516 NARVIK   ·   Tlf. 76 96 06 09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ELISIR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5622fbe4d14c00" /><Relationship Type="http://schemas.openxmlformats.org/officeDocument/2006/relationships/footer" Target="/word/footer1.xml" Id="Rd22e81777e7e4436" /></Relationships>
</file>