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c64f78f8bd404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Lysaker,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TRYSIL HØYFJELLSGREND I AS</w:t>
      </w:r>
    </w:p>
    <w:sectPr>
      <w:headerReference xmlns:r="http://schemas.openxmlformats.org/officeDocument/2006/relationships" w:type="default" r:id="R45fc3873ef394215"/>
      <w:footerReference xmlns:r="http://schemas.openxmlformats.org/officeDocument/2006/relationships" w:type="default" r:id="R41d38d65e60944f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TRYSIL HØYFJELLSGREND I AS   ·   Org.nr 990 323 607   ·   v/Abel Eiendomsforvaltning AS, Solliveien 55   ·   1366 LYSAKER   ·   Tlf. 67 11 57 11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TRYSIL HØYFJELLSGREND 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5fc3873ef394215" /><Relationship Type="http://schemas.openxmlformats.org/officeDocument/2006/relationships/footer" Target="/word/footer1.xml" Id="R41d38d65e60944fe" /></Relationships>
</file>