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da3032b92845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HALLHEIMSLIEN 10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HALLHEIMSLIEN 10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fda0b9cd01439e"/>
      <w:footerReference xmlns:r="http://schemas.openxmlformats.org/officeDocument/2006/relationships" w:type="default" r:id="R7172c0bb4b6043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fda0b9cd01439e" /><Relationship Type="http://schemas.openxmlformats.org/officeDocument/2006/relationships/footer" Target="/word/footer1.xml" Id="R7172c0bb4b604304" /></Relationships>
</file>