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eb1cfc9256417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MELKEVEIEN 7B AS</w:t>
      </w:r>
    </w:p>
    <w:sectPr>
      <w:headerReference xmlns:r="http://schemas.openxmlformats.org/officeDocument/2006/relationships" w:type="default" r:id="Rf068cf4299ed46bd"/>
      <w:footerReference xmlns:r="http://schemas.openxmlformats.org/officeDocument/2006/relationships" w:type="default" r:id="R5545bb6e710c49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MELKEVEIEN 7B AS   ·   Org.nr 990 485 607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MELKEVEIEN 7B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68cf4299ed46bd" /><Relationship Type="http://schemas.openxmlformats.org/officeDocument/2006/relationships/footer" Target="/word/footer1.xml" Id="R5545bb6e710c49e7" /></Relationships>
</file>