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5978a2c95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HALLINGDAL BRØNN OG GRAVESERVICE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af788778735e431c"/>
      <w:footerReference xmlns:r="http://schemas.openxmlformats.org/officeDocument/2006/relationships" w:type="default" r:id="R913b9d35731d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88778735e431c" /><Relationship Type="http://schemas.openxmlformats.org/officeDocument/2006/relationships/footer" Target="/word/footer1.xml" Id="R913b9d35731d4845" /></Relationships>
</file>