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f17772aa940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ANTIKVARISK RESTAURERINGSVERKSTED - ARV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a2352701e8c6406f"/>
      <w:footerReference xmlns:r="http://schemas.openxmlformats.org/officeDocument/2006/relationships" w:type="default" r:id="R2cd3eb87025a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52701e8c6406f" /><Relationship Type="http://schemas.openxmlformats.org/officeDocument/2006/relationships/footer" Target="/word/footer1.xml" Id="R2cd3eb87025a4a5f" /></Relationships>
</file>