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2228a3f8cc46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ØYSTEIN HÆREM AS</w:t>
      </w:r>
    </w:p>
    <w:sectPr>
      <w:headerReference xmlns:r="http://schemas.openxmlformats.org/officeDocument/2006/relationships" w:type="default" r:id="R29c5b7a757ad40ff"/>
      <w:footerReference xmlns:r="http://schemas.openxmlformats.org/officeDocument/2006/relationships" w:type="default" r:id="R79477b956f104c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c5b7a757ad40ff" /><Relationship Type="http://schemas.openxmlformats.org/officeDocument/2006/relationships/footer" Target="/word/footer1.xml" Id="R79477b956f104c66" /></Relationships>
</file>