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2fe3d5be9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VENBAKKEN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VENBAKKEN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6fb613ff749e6"/>
      <w:footerReference xmlns:r="http://schemas.openxmlformats.org/officeDocument/2006/relationships" w:type="default" r:id="Re7ac9b04bbbc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6fb613ff749e6" /><Relationship Type="http://schemas.openxmlformats.org/officeDocument/2006/relationships/footer" Target="/word/footer1.xml" Id="Re7ac9b04bbbc410e" /></Relationships>
</file>