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e8061e73545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 GASS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Tjodalyng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Tjodalyng,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 GASS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e7eceeaec421f"/>
      <w:footerReference xmlns:r="http://schemas.openxmlformats.org/officeDocument/2006/relationships" w:type="default" r:id="R33f50dea45b8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e7eceeaec421f" /><Relationship Type="http://schemas.openxmlformats.org/officeDocument/2006/relationships/footer" Target="/word/footer1.xml" Id="R33f50dea45b84db1" /></Relationships>
</file>