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c010199f546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d90be626739b4b35"/>
      <w:footerReference xmlns:r="http://schemas.openxmlformats.org/officeDocument/2006/relationships" w:type="default" r:id="R2caf6d0ba4d7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be626739b4b35" /><Relationship Type="http://schemas.openxmlformats.org/officeDocument/2006/relationships/footer" Target="/word/footer1.xml" Id="R2caf6d0ba4d745ca" /></Relationships>
</file>