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cebf96ae1e44c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da87e7d21e464c13"/>
      <w:footerReference xmlns:r="http://schemas.openxmlformats.org/officeDocument/2006/relationships" w:type="default" r:id="R30ec68d3506d42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87e7d21e464c13" /><Relationship Type="http://schemas.openxmlformats.org/officeDocument/2006/relationships/footer" Target="/word/footer1.xml" Id="R30ec68d3506d42bd" /></Relationships>
</file>