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b1065e88b40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e58bc966a9a045fe"/>
      <w:footerReference xmlns:r="http://schemas.openxmlformats.org/officeDocument/2006/relationships" w:type="default" r:id="Rf401556f4542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bc966a9a045fe" /><Relationship Type="http://schemas.openxmlformats.org/officeDocument/2006/relationships/footer" Target="/word/footer1.xml" Id="Rf401556f454247b9" /></Relationships>
</file>