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bd8f7769a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BONESVOLL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BONESVOLL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9ae7652724509"/>
      <w:footerReference xmlns:r="http://schemas.openxmlformats.org/officeDocument/2006/relationships" w:type="default" r:id="R9d90c451994a4c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BONESVOLL BYGG AS   ·   Org.nr 992 392 339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BONESVOLL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9ae7652724509" /><Relationship Type="http://schemas.openxmlformats.org/officeDocument/2006/relationships/footer" Target="/word/footer1.xml" Id="R9d90c451994a4cdb" /></Relationships>
</file>