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b9493ef72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20f9029057549d9"/>
      <w:footerReference xmlns:r="http://schemas.openxmlformats.org/officeDocument/2006/relationships" w:type="default" r:id="R93a82cc2b6d7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f9029057549d9" /><Relationship Type="http://schemas.openxmlformats.org/officeDocument/2006/relationships/footer" Target="/word/footer1.xml" Id="R93a82cc2b6d74977" /></Relationships>
</file>