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a13d7950f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c51dcf6fe4e10"/>
      <w:footerReference xmlns:r="http://schemas.openxmlformats.org/officeDocument/2006/relationships" w:type="default" r:id="R496a4b76b776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KCL HOLDING AS   ·   Org.nr 993 147 753   ·   Treskeveien 26A   ·   0681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c51dcf6fe4e10" /><Relationship Type="http://schemas.openxmlformats.org/officeDocument/2006/relationships/footer" Target="/word/footer1.xml" Id="R496a4b76b7764711" /></Relationships>
</file>