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558823dd9642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HARALDSEN VVS OG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HARALDSEN VVS OG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d641f6a0b04c61"/>
      <w:footerReference xmlns:r="http://schemas.openxmlformats.org/officeDocument/2006/relationships" w:type="default" r:id="Rd94dc680624f49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HARALDSEN VVS OG EIENDOM AS   ·   Org.nr 993 275 921   ·   Steinbekkveien 13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HARALDSEN VVS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d641f6a0b04c61" /><Relationship Type="http://schemas.openxmlformats.org/officeDocument/2006/relationships/footer" Target="/word/footer1.xml" Id="Rd94dc680624f49b4" /></Relationships>
</file>