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a4c06496b4a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EGTO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EGTO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084fa0d223462e"/>
      <w:footerReference xmlns:r="http://schemas.openxmlformats.org/officeDocument/2006/relationships" w:type="default" r:id="R9cab2d9cc5614d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EGTO INVEST AS   ·   Org.nr 993 370 444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EGTO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084fa0d223462e" /><Relationship Type="http://schemas.openxmlformats.org/officeDocument/2006/relationships/footer" Target="/word/footer1.xml" Id="R9cab2d9cc5614d26" /></Relationships>
</file>