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5854373b2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34e02642c4e89"/>
      <w:footerReference xmlns:r="http://schemas.openxmlformats.org/officeDocument/2006/relationships" w:type="default" r:id="R9bc72fb5d319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INVEST AS   ·   Org.nr 993 398 950   ·   Lilletveit   ·   5937 BØVÅGEN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34e02642c4e89" /><Relationship Type="http://schemas.openxmlformats.org/officeDocument/2006/relationships/footer" Target="/word/footer1.xml" Id="R9bc72fb5d3194b43" /></Relationships>
</file>