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74f76ed80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JERNBANEVEIEN 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JERNBANEVEIEN 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012bc1d1a40f9"/>
      <w:footerReference xmlns:r="http://schemas.openxmlformats.org/officeDocument/2006/relationships" w:type="default" r:id="Rf4cddb8133df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JERNBANEVEIEN  25 AS   ·   Org.nr 993 425 311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JERNBANEVEIEN 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012bc1d1a40f9" /><Relationship Type="http://schemas.openxmlformats.org/officeDocument/2006/relationships/footer" Target="/word/footer1.xml" Id="Rf4cddb8133df4ff1" /></Relationships>
</file>