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06ee2a3a2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59747f03e491a"/>
      <w:footerReference xmlns:r="http://schemas.openxmlformats.org/officeDocument/2006/relationships" w:type="default" r:id="R9114d39de703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FINANS AS   ·   Org.nr 993 426 121   ·   Olav V gate 92   ·   8004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59747f03e491a" /><Relationship Type="http://schemas.openxmlformats.org/officeDocument/2006/relationships/footer" Target="/word/footer1.xml" Id="R9114d39de70346e5" /></Relationships>
</file>