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daabfda484d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322586daacad4a8e"/>
      <w:footerReference xmlns:r="http://schemas.openxmlformats.org/officeDocument/2006/relationships" w:type="default" r:id="R663c8e0504f8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2586daacad4a8e" /><Relationship Type="http://schemas.openxmlformats.org/officeDocument/2006/relationships/footer" Target="/word/footer1.xml" Id="R663c8e0504f849e0" /></Relationships>
</file>