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56748b45c140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HJERNESTORM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HJERNESTORM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6fe43c323f44fc"/>
      <w:footerReference xmlns:r="http://schemas.openxmlformats.org/officeDocument/2006/relationships" w:type="default" r:id="Rd65f55f7f69a41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HJERNESTORM AS   ·   Org.nr 993 609 749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HJERNESTORM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6fe43c323f44fc" /><Relationship Type="http://schemas.openxmlformats.org/officeDocument/2006/relationships/footer" Target="/word/footer1.xml" Id="Rd65f55f7f69a4142" /></Relationships>
</file>