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82050063f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becdbdab2e9a4e69"/>
      <w:footerReference xmlns:r="http://schemas.openxmlformats.org/officeDocument/2006/relationships" w:type="default" r:id="R5610ef775961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bdab2e9a4e69" /><Relationship Type="http://schemas.openxmlformats.org/officeDocument/2006/relationships/footer" Target="/word/footer1.xml" Id="R5610ef77596146a6" /></Relationships>
</file>