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f68a76fd140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51080c38e144d2"/>
      <w:footerReference xmlns:r="http://schemas.openxmlformats.org/officeDocument/2006/relationships" w:type="default" r:id="R3015d29f34cd46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MHS HOLDING AS   ·   Org.nr 994 887 076   ·   Litleåsvegen 49   ·   5132 NYBORG   ·   mas@peakshipping.no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51080c38e144d2" /><Relationship Type="http://schemas.openxmlformats.org/officeDocument/2006/relationships/footer" Target="/word/footer1.xml" Id="R3015d29f34cd46f8" /></Relationships>
</file>