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a55090165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FOSSE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FOSSE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8cec418e84374"/>
      <w:footerReference xmlns:r="http://schemas.openxmlformats.org/officeDocument/2006/relationships" w:type="default" r:id="R857f0c485f33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8cec418e84374" /><Relationship Type="http://schemas.openxmlformats.org/officeDocument/2006/relationships/footer" Target="/word/footer1.xml" Id="R857f0c485f33434b" /></Relationships>
</file>