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8bb62557549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CIRCLE 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622922a7664e4fc0"/>
      <w:footerReference xmlns:r="http://schemas.openxmlformats.org/officeDocument/2006/relationships" w:type="default" r:id="R6e6894614ece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922a7664e4fc0" /><Relationship Type="http://schemas.openxmlformats.org/officeDocument/2006/relationships/footer" Target="/word/footer1.xml" Id="R6e6894614ece442e" /></Relationships>
</file>