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e43b7e12d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MILEPEL CAMPUS AS</w:t>
      </w:r>
    </w:p>
    <w:sectPr>
      <w:headerReference xmlns:r="http://schemas.openxmlformats.org/officeDocument/2006/relationships" w:type="default" r:id="R425180b2c1304cc7"/>
      <w:footerReference xmlns:r="http://schemas.openxmlformats.org/officeDocument/2006/relationships" w:type="default" r:id="Rb54fb1f80feb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MILEPEL CAMPUS AS   ·   Org.nr 996 239 721   ·   Solheimsgaten 23C   ·   5054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MILEPEL CAMPUS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180b2c1304cc7" /><Relationship Type="http://schemas.openxmlformats.org/officeDocument/2006/relationships/footer" Target="/word/footer1.xml" Id="Rb54fb1f80feb482a" /></Relationships>
</file>