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112f0df36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ed5cd2e874b28"/>
      <w:footerReference xmlns:r="http://schemas.openxmlformats.org/officeDocument/2006/relationships" w:type="default" r:id="Rdbc171db97eb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MIDT-NORGE AS   ·   Org.nr 996 452 786   ·   Sluppenvegen 12E   ·   7037 TRONDHEIM   ·   Tlf. 73 82 44 30   ·   bgr@sprinklermidtnorge.no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ed5cd2e874b28" /><Relationship Type="http://schemas.openxmlformats.org/officeDocument/2006/relationships/footer" Target="/word/footer1.xml" Id="Rdbc171db97eb45e3" /></Relationships>
</file>