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e48347e2d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760eae90cad74338"/>
      <w:footerReference xmlns:r="http://schemas.openxmlformats.org/officeDocument/2006/relationships" w:type="default" r:id="R05c4b29aaaa0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eae90cad74338" /><Relationship Type="http://schemas.openxmlformats.org/officeDocument/2006/relationships/footer" Target="/word/footer1.xml" Id="R05c4b29aaaa04a35" /></Relationships>
</file>