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05891a521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955fbe54243ad"/>
      <w:footerReference xmlns:r="http://schemas.openxmlformats.org/officeDocument/2006/relationships" w:type="default" r:id="R148937c9d978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955fbe54243ad" /><Relationship Type="http://schemas.openxmlformats.org/officeDocument/2006/relationships/footer" Target="/word/footer1.xml" Id="R148937c9d97846d0" /></Relationships>
</file>