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3e69cc6914f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0f69b70112ba49b7"/>
      <w:footerReference xmlns:r="http://schemas.openxmlformats.org/officeDocument/2006/relationships" w:type="default" r:id="R1aee8c875deb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9b70112ba49b7" /><Relationship Type="http://schemas.openxmlformats.org/officeDocument/2006/relationships/footer" Target="/word/footer1.xml" Id="R1aee8c875deb4165" /></Relationships>
</file>