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3089c25dd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VEMUND 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VEMUND 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616be53284c39"/>
      <w:footerReference xmlns:r="http://schemas.openxmlformats.org/officeDocument/2006/relationships" w:type="default" r:id="Re6f90fc1d8db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616be53284c39" /><Relationship Type="http://schemas.openxmlformats.org/officeDocument/2006/relationships/footer" Target="/word/footer1.xml" Id="Re6f90fc1d8db492a" /></Relationships>
</file>