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d5c1f25bb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SPYDEBERG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SPYDEBERG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c676b605b47f1"/>
      <w:footerReference xmlns:r="http://schemas.openxmlformats.org/officeDocument/2006/relationships" w:type="default" r:id="Ra3902af50e34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SPYDEBERG BYGG OG ANLEGG AS   ·   Org.nr 997 117 301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SPYDEBERG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c676b605b47f1" /><Relationship Type="http://schemas.openxmlformats.org/officeDocument/2006/relationships/footer" Target="/word/footer1.xml" Id="Ra3902af50e344933" /></Relationships>
</file>