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ca7c16c6fe42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JOLIMA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JOLIMA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5ac208456c4918"/>
      <w:footerReference xmlns:r="http://schemas.openxmlformats.org/officeDocument/2006/relationships" w:type="default" r:id="Ra3ad5650cd8247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JOLIMA AS   ·   Org.nr 997 609 727   ·   Holtegata 18   ·   0259 OSLO   ·   Tlf. 98 28 52 01   ·   kristel@finstad.net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JOLIMA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5ac208456c4918" /><Relationship Type="http://schemas.openxmlformats.org/officeDocument/2006/relationships/footer" Target="/word/footer1.xml" Id="Ra3ad5650cd8247ff" /></Relationships>
</file>