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0f2847be940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812ac079fa57431f"/>
      <w:footerReference xmlns:r="http://schemas.openxmlformats.org/officeDocument/2006/relationships" w:type="default" r:id="Rfdb7aed7130f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ac079fa57431f" /><Relationship Type="http://schemas.openxmlformats.org/officeDocument/2006/relationships/footer" Target="/word/footer1.xml" Id="Rfdb7aed7130f4d38" /></Relationships>
</file>