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bcdb2a459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ae1ed0e31d1d4a72"/>
      <w:footerReference xmlns:r="http://schemas.openxmlformats.org/officeDocument/2006/relationships" w:type="default" r:id="Re9809f4c31a7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ed0e31d1d4a72" /><Relationship Type="http://schemas.openxmlformats.org/officeDocument/2006/relationships/footer" Target="/word/footer1.xml" Id="Re9809f4c31a7433b" /></Relationships>
</file>