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bb6bb2be44a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739715becf140ca"/>
      <w:footerReference xmlns:r="http://schemas.openxmlformats.org/officeDocument/2006/relationships" w:type="default" r:id="R1be001fb8d01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9715becf140ca" /><Relationship Type="http://schemas.openxmlformats.org/officeDocument/2006/relationships/footer" Target="/word/footer1.xml" Id="R1be001fb8d014e4c" /></Relationships>
</file>