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249c3221441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STEINSVIK HUS &amp;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Melbu,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STEINSVIK HUS &amp;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6391fda2b745eb"/>
      <w:footerReference xmlns:r="http://schemas.openxmlformats.org/officeDocument/2006/relationships" w:type="default" r:id="R64a5a3db1fbd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STEINSVIK HUS &amp; ENTREPRENØR AS   ·   Org.nr 997 886 739   ·   Chr. Frederiksens gate 2   ·   8445 MELBU   ·   Tlf. 76 15 72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STEINSVIK HUS &amp;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391fda2b745eb" /><Relationship Type="http://schemas.openxmlformats.org/officeDocument/2006/relationships/footer" Target="/word/footer1.xml" Id="R64a5a3db1fbd4345" /></Relationships>
</file>