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9f87dbbc9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e31d3e3874fb0"/>
      <w:footerReference xmlns:r="http://schemas.openxmlformats.org/officeDocument/2006/relationships" w:type="default" r:id="Re7375995372a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VENTILASJON AS   ·   Org.nr 997 899 113   ·   Hedrum Ravei 74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e31d3e3874fb0" /><Relationship Type="http://schemas.openxmlformats.org/officeDocument/2006/relationships/footer" Target="/word/footer1.xml" Id="Re7375995372a425b" /></Relationships>
</file>