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93203832f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EGGESVIK TAKSERING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EGGESVIK TAKSERING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3f2cdc9ec43ce"/>
      <w:footerReference xmlns:r="http://schemas.openxmlformats.org/officeDocument/2006/relationships" w:type="default" r:id="R2fdd506aead0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EGGESVIK TAKSERING AS   ·   Org.nr 997 998 111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EGGESVIK TAKSERING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3f2cdc9ec43ce" /><Relationship Type="http://schemas.openxmlformats.org/officeDocument/2006/relationships/footer" Target="/word/footer1.xml" Id="R2fdd506aead041a7" /></Relationships>
</file>