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2a90cacfeb242dd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15.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MASST RÅDGIVNING AS</w:t>
      </w:r>
    </w:p>
    <w:sectPr>
      <w:headerReference xmlns:r="http://schemas.openxmlformats.org/officeDocument/2006/relationships" w:type="default" r:id="Recb1188c14824738"/>
      <w:footerReference xmlns:r="http://schemas.openxmlformats.org/officeDocument/2006/relationships" w:type="default" r:id="R3081cc3dac724a9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MASST RÅDGIVNING AS   ·   Org.nr 998 174 708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MASST RÅDGIVNING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cb1188c14824738" /><Relationship Type="http://schemas.openxmlformats.org/officeDocument/2006/relationships/footer" Target="/word/footer1.xml" Id="R3081cc3dac724a98" /></Relationships>
</file>