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61a495639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2beeca9962914f99"/>
      <w:footerReference xmlns:r="http://schemas.openxmlformats.org/officeDocument/2006/relationships" w:type="default" r:id="Rf1a161125c4f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eca9962914f99" /><Relationship Type="http://schemas.openxmlformats.org/officeDocument/2006/relationships/footer" Target="/word/footer1.xml" Id="Rf1a161125c4f4883" /></Relationships>
</file>