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95006beec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934472d33458a"/>
      <w:footerReference xmlns:r="http://schemas.openxmlformats.org/officeDocument/2006/relationships" w:type="default" r:id="R01988addc10b44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934472d33458a" /><Relationship Type="http://schemas.openxmlformats.org/officeDocument/2006/relationships/footer" Target="/word/footer1.xml" Id="R01988addc10b444b" /></Relationships>
</file>