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ac5c2190b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BKE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10a9294267fd4901"/>
      <w:footerReference xmlns:r="http://schemas.openxmlformats.org/officeDocument/2006/relationships" w:type="default" r:id="R3d162e62abc5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294267fd4901" /><Relationship Type="http://schemas.openxmlformats.org/officeDocument/2006/relationships/footer" Target="/word/footer1.xml" Id="R3d162e62abc548f9" /></Relationships>
</file>