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9ac1db3e045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BKE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91883e13de8a4b17"/>
      <w:footerReference xmlns:r="http://schemas.openxmlformats.org/officeDocument/2006/relationships" w:type="default" r:id="R95b07d4c5cb2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83e13de8a4b17" /><Relationship Type="http://schemas.openxmlformats.org/officeDocument/2006/relationships/footer" Target="/word/footer1.xml" Id="R95b07d4c5cb246f7" /></Relationships>
</file>