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103bf2d2a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5e35596772f54ad8"/>
      <w:footerReference xmlns:r="http://schemas.openxmlformats.org/officeDocument/2006/relationships" w:type="default" r:id="Re65bff82d16e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5596772f54ad8" /><Relationship Type="http://schemas.openxmlformats.org/officeDocument/2006/relationships/footer" Target="/word/footer1.xml" Id="Re65bff82d16e47c1" /></Relationships>
</file>