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76afefa3b49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464fd0186153459a"/>
      <w:footerReference xmlns:r="http://schemas.openxmlformats.org/officeDocument/2006/relationships" w:type="default" r:id="Rca790e49d296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fd0186153459a" /><Relationship Type="http://schemas.openxmlformats.org/officeDocument/2006/relationships/footer" Target="/word/footer1.xml" Id="Rca790e49d2964037" /></Relationships>
</file>