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07f43cbd540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TÅKA HOLDING AS</w:t>
      </w:r>
    </w:p>
    <w:sectPr>
      <w:headerReference xmlns:r="http://schemas.openxmlformats.org/officeDocument/2006/relationships" w:type="default" r:id="Rb1ee56c95b6645fb"/>
      <w:footerReference xmlns:r="http://schemas.openxmlformats.org/officeDocument/2006/relationships" w:type="default" r:id="R3140e3285cab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TÅKA HOLDING AS   ·   Org.nr 998 712 513   ·   Capellaveien 11   ·   3234 SANDEFJORD   ·   christian.skodde@nrcgroup.no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TÅKA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e56c95b6645fb" /><Relationship Type="http://schemas.openxmlformats.org/officeDocument/2006/relationships/footer" Target="/word/footer1.xml" Id="R3140e3285cab4156" /></Relationships>
</file>