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fb4b898334f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4e510fef1ed3422e"/>
      <w:footerReference xmlns:r="http://schemas.openxmlformats.org/officeDocument/2006/relationships" w:type="default" r:id="R614561077451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10fef1ed3422e" /><Relationship Type="http://schemas.openxmlformats.org/officeDocument/2006/relationships/footer" Target="/word/footer1.xml" Id="R6145610774514055" /></Relationships>
</file>