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1d2abe1a7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ICI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ICI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dbd78155b45f7"/>
      <w:footerReference xmlns:r="http://schemas.openxmlformats.org/officeDocument/2006/relationships" w:type="default" r:id="Ra3fb3af001da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ICI REVISJON AS   ·   Org.nr 999 079 539   ·   Jernbanestasjonen, Strømgaten 4   ·   5015 BERGEN   ·   Tlf. 56 51 62 00   ·   post@icirevisjon.no   ·   icirevisjon.no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dbd78155b45f7" /><Relationship Type="http://schemas.openxmlformats.org/officeDocument/2006/relationships/footer" Target="/word/footer1.xml" Id="Ra3fb3af001da4b97" /></Relationships>
</file>